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3D36" w:rsidRPr="00943FD1" w:rsidRDefault="00103D36" w:rsidP="00103D36">
      <w:pPr>
        <w:jc w:val="center"/>
        <w:rPr>
          <w:b/>
          <w:sz w:val="24"/>
          <w:szCs w:val="20"/>
        </w:rPr>
      </w:pPr>
      <w:r>
        <w:rPr>
          <w:b/>
          <w:sz w:val="24"/>
          <w:szCs w:val="20"/>
        </w:rPr>
        <w:t xml:space="preserve">Headlines </w:t>
      </w:r>
      <w:r w:rsidRPr="00943FD1">
        <w:rPr>
          <w:b/>
          <w:sz w:val="24"/>
          <w:szCs w:val="20"/>
        </w:rPr>
        <w:t>Rating Score Sheet</w:t>
      </w:r>
    </w:p>
    <w:p w:rsidR="007B71A9" w:rsidRDefault="007B71A9" w:rsidP="00B47EAE">
      <w:pPr>
        <w:jc w:val="center"/>
        <w:rPr>
          <w:b/>
          <w:sz w:val="36"/>
          <w:szCs w:val="36"/>
          <w:u w:val="single"/>
        </w:rPr>
      </w:pPr>
      <w:r w:rsidRPr="00B87884">
        <w:rPr>
          <w:b/>
          <w:sz w:val="36"/>
          <w:szCs w:val="36"/>
          <w:u w:val="single"/>
        </w:rPr>
        <w:t>To be used as help in to observing and evaluating the game</w:t>
      </w:r>
    </w:p>
    <w:p w:rsidR="00DE23D1" w:rsidRPr="00B87884" w:rsidRDefault="00DE23D1" w:rsidP="00B47EAE">
      <w:pPr>
        <w:jc w:val="center"/>
        <w:rPr>
          <w:b/>
          <w:sz w:val="36"/>
          <w:szCs w:val="36"/>
          <w:u w:val="single"/>
        </w:rPr>
      </w:pPr>
    </w:p>
    <w:p w:rsidR="007B71A9" w:rsidRPr="003E011C" w:rsidRDefault="00DE23D1" w:rsidP="00B47EAE">
      <w:pPr>
        <w:rPr>
          <w:sz w:val="18"/>
          <w:szCs w:val="18"/>
        </w:rPr>
      </w:pPr>
      <w:r>
        <w:rPr>
          <w:sz w:val="18"/>
          <w:szCs w:val="18"/>
        </w:rPr>
        <w:t>Headlines</w:t>
      </w:r>
      <w:r w:rsidR="007B71A9" w:rsidRPr="003E011C">
        <w:rPr>
          <w:sz w:val="18"/>
          <w:szCs w:val="18"/>
        </w:rPr>
        <w:t xml:space="preserve"> Rating Score Sheet; </w:t>
      </w:r>
      <w:r w:rsidR="007B71A9" w:rsidRPr="003E011C">
        <w:rPr>
          <w:sz w:val="18"/>
          <w:szCs w:val="18"/>
        </w:rPr>
        <w:tab/>
        <w:t>Official being evaluated ______________________________</w:t>
      </w:r>
      <w:r w:rsidR="007B71A9" w:rsidRPr="003E011C">
        <w:rPr>
          <w:sz w:val="18"/>
          <w:szCs w:val="18"/>
        </w:rPr>
        <w:tab/>
      </w:r>
      <w:r w:rsidR="007B71A9" w:rsidRPr="003E011C">
        <w:rPr>
          <w:sz w:val="18"/>
          <w:szCs w:val="18"/>
        </w:rPr>
        <w:tab/>
        <w:t>Date _________________</w:t>
      </w:r>
    </w:p>
    <w:p w:rsidR="007B71A9" w:rsidRDefault="007B71A9" w:rsidP="00B47EAE">
      <w:pPr>
        <w:rPr>
          <w:sz w:val="18"/>
          <w:szCs w:val="18"/>
        </w:rPr>
      </w:pPr>
      <w:r w:rsidRPr="003E011C">
        <w:rPr>
          <w:sz w:val="18"/>
          <w:szCs w:val="18"/>
        </w:rPr>
        <w:t>Visitors’ ___________________________________</w:t>
      </w:r>
      <w:r w:rsidRPr="003E011C">
        <w:rPr>
          <w:sz w:val="18"/>
          <w:szCs w:val="18"/>
        </w:rPr>
        <w:tab/>
      </w:r>
      <w:r w:rsidRPr="003E011C">
        <w:rPr>
          <w:sz w:val="18"/>
          <w:szCs w:val="18"/>
        </w:rPr>
        <w:tab/>
      </w:r>
      <w:r w:rsidRPr="003E011C">
        <w:rPr>
          <w:sz w:val="18"/>
          <w:szCs w:val="18"/>
        </w:rPr>
        <w:tab/>
        <w:t>Home ____________________________________</w:t>
      </w:r>
    </w:p>
    <w:p w:rsidR="00DE23D1" w:rsidRPr="003E011C" w:rsidRDefault="00DE23D1" w:rsidP="00B47EAE">
      <w:pPr>
        <w:rPr>
          <w:sz w:val="18"/>
          <w:szCs w:val="18"/>
        </w:rPr>
      </w:pPr>
    </w:p>
    <w:p w:rsidR="007B71A9" w:rsidRDefault="007B71A9" w:rsidP="00B47EAE">
      <w:pPr>
        <w:rPr>
          <w:rFonts w:ascii="Arial" w:hAnsi="Arial" w:cs="Arial"/>
          <w:color w:val="222222"/>
          <w:sz w:val="18"/>
          <w:szCs w:val="18"/>
          <w:shd w:val="clear" w:color="auto" w:fill="FFFFFF"/>
        </w:rPr>
      </w:pPr>
      <w:r>
        <w:rPr>
          <w:rFonts w:ascii="Arial" w:hAnsi="Arial" w:cs="Arial"/>
          <w:color w:val="222222"/>
          <w:sz w:val="18"/>
          <w:szCs w:val="18"/>
          <w:shd w:val="clear" w:color="auto" w:fill="FFFFFF"/>
        </w:rPr>
        <w:t>Scale of 1-3</w:t>
      </w:r>
    </w:p>
    <w:p w:rsidR="007C5672" w:rsidRPr="007C5672" w:rsidRDefault="007B71A9" w:rsidP="007C5672">
      <w:pPr>
        <w:rPr>
          <w:rFonts w:ascii="Arial" w:eastAsiaTheme="minorHAnsi" w:hAnsi="Arial" w:cs="Arial"/>
          <w:color w:val="222222"/>
          <w:sz w:val="18"/>
          <w:szCs w:val="18"/>
          <w:shd w:val="clear" w:color="auto" w:fill="FFFFFF"/>
        </w:rPr>
      </w:pPr>
      <w:r>
        <w:rPr>
          <w:rFonts w:ascii="Arial" w:hAnsi="Arial" w:cs="Arial"/>
          <w:color w:val="222222"/>
          <w:sz w:val="18"/>
          <w:szCs w:val="18"/>
        </w:rPr>
        <w:br/>
      </w:r>
      <w:r w:rsidR="007C5672" w:rsidRPr="007C5672">
        <w:rPr>
          <w:rFonts w:ascii="Arial" w:eastAsiaTheme="minorHAnsi" w:hAnsi="Arial" w:cs="Arial"/>
          <w:b/>
          <w:bCs/>
          <w:color w:val="222222"/>
          <w:u w:val="single"/>
        </w:rPr>
        <w:t>All areas require comments to be made no matter what score is given:</w:t>
      </w:r>
      <w:r w:rsidR="007C5672" w:rsidRPr="007C5672">
        <w:rPr>
          <w:rFonts w:ascii="Arial" w:eastAsiaTheme="minorHAnsi" w:hAnsi="Arial" w:cs="Arial"/>
          <w:color w:val="222222"/>
          <w:sz w:val="18"/>
          <w:szCs w:val="18"/>
        </w:rPr>
        <w:br/>
      </w:r>
      <w:r w:rsidR="007C5672" w:rsidRPr="007C5672">
        <w:rPr>
          <w:rFonts w:ascii="Arial" w:eastAsiaTheme="minorHAnsi" w:hAnsi="Arial" w:cs="Arial"/>
          <w:color w:val="222222"/>
          <w:sz w:val="18"/>
          <w:szCs w:val="18"/>
          <w:shd w:val="clear" w:color="auto" w:fill="FFFFFF"/>
        </w:rPr>
        <w:t>5- This person went well above the standard and demonstrated </w:t>
      </w:r>
      <w:r w:rsidR="007C5672" w:rsidRPr="007C5672">
        <w:rPr>
          <w:rFonts w:ascii="Arial" w:eastAsiaTheme="minorHAnsi" w:hAnsi="Arial" w:cs="Arial"/>
          <w:b/>
          <w:bCs/>
          <w:color w:val="222222"/>
          <w:sz w:val="18"/>
          <w:szCs w:val="18"/>
        </w:rPr>
        <w:t>"excellent" </w:t>
      </w:r>
      <w:r w:rsidR="007C5672" w:rsidRPr="007C5672">
        <w:rPr>
          <w:rFonts w:ascii="Arial" w:eastAsiaTheme="minorHAnsi" w:hAnsi="Arial" w:cs="Arial"/>
          <w:color w:val="222222"/>
          <w:sz w:val="18"/>
          <w:szCs w:val="18"/>
          <w:shd w:val="clear" w:color="auto" w:fill="FFFFFF"/>
        </w:rPr>
        <w:t>skill in this area -</w:t>
      </w:r>
      <w:r w:rsidR="007C5672" w:rsidRPr="007C5672">
        <w:rPr>
          <w:rFonts w:ascii="Arial" w:eastAsiaTheme="minorHAnsi" w:hAnsi="Arial" w:cs="Arial"/>
          <w:b/>
          <w:bCs/>
          <w:color w:val="222222"/>
          <w:sz w:val="18"/>
          <w:szCs w:val="18"/>
        </w:rPr>
        <w:t>Must provide exact example of this situation or behavior</w:t>
      </w:r>
      <w:r w:rsidR="007C5672" w:rsidRPr="007C5672">
        <w:rPr>
          <w:rFonts w:ascii="Arial" w:eastAsiaTheme="minorHAnsi" w:hAnsi="Arial" w:cs="Arial"/>
          <w:color w:val="222222"/>
          <w:sz w:val="18"/>
          <w:szCs w:val="18"/>
        </w:rPr>
        <w:br/>
      </w:r>
      <w:r w:rsidR="007C5672" w:rsidRPr="007C5672">
        <w:rPr>
          <w:rFonts w:ascii="Arial" w:eastAsiaTheme="minorHAnsi" w:hAnsi="Arial" w:cs="Arial"/>
          <w:color w:val="222222"/>
          <w:sz w:val="18"/>
          <w:szCs w:val="18"/>
          <w:shd w:val="clear" w:color="auto" w:fill="FFFFFF"/>
        </w:rPr>
        <w:t>4 - Did something that was above the expectations and you considered it a "good to great" job - Provided comments to drive more of this behavior </w:t>
      </w:r>
      <w:r w:rsidR="007C5672" w:rsidRPr="007C5672">
        <w:rPr>
          <w:rFonts w:ascii="Arial" w:eastAsiaTheme="minorHAnsi" w:hAnsi="Arial" w:cs="Arial"/>
          <w:color w:val="222222"/>
          <w:sz w:val="18"/>
          <w:szCs w:val="18"/>
        </w:rPr>
        <w:br/>
      </w:r>
      <w:r w:rsidR="007C5672" w:rsidRPr="007C5672">
        <w:rPr>
          <w:rFonts w:ascii="Arial" w:eastAsiaTheme="minorHAnsi" w:hAnsi="Arial" w:cs="Arial"/>
          <w:color w:val="222222"/>
          <w:sz w:val="18"/>
          <w:szCs w:val="18"/>
          <w:shd w:val="clear" w:color="auto" w:fill="FFFFFF"/>
        </w:rPr>
        <w:t>3 - Met expectations and was solid</w:t>
      </w:r>
      <w:r w:rsidR="007C5672" w:rsidRPr="007C5672">
        <w:rPr>
          <w:rFonts w:ascii="Arial" w:eastAsiaTheme="minorHAnsi" w:hAnsi="Arial" w:cs="Arial"/>
          <w:color w:val="222222"/>
          <w:sz w:val="18"/>
          <w:szCs w:val="18"/>
        </w:rPr>
        <w:br/>
      </w:r>
      <w:r w:rsidR="007C5672" w:rsidRPr="007C5672">
        <w:rPr>
          <w:rFonts w:ascii="Arial" w:eastAsiaTheme="minorHAnsi" w:hAnsi="Arial" w:cs="Arial"/>
          <w:color w:val="222222"/>
          <w:sz w:val="18"/>
          <w:szCs w:val="18"/>
          <w:shd w:val="clear" w:color="auto" w:fill="FFFFFF"/>
        </w:rPr>
        <w:t>2 - Needs Improvement in this category - Be specific in your comments to help the official understand needed areas of improvement</w:t>
      </w:r>
      <w:r w:rsidR="007C5672" w:rsidRPr="007C5672">
        <w:rPr>
          <w:rFonts w:ascii="Arial" w:eastAsiaTheme="minorHAnsi" w:hAnsi="Arial" w:cs="Arial"/>
          <w:color w:val="222222"/>
          <w:sz w:val="18"/>
          <w:szCs w:val="18"/>
        </w:rPr>
        <w:br/>
      </w:r>
      <w:r w:rsidR="007C5672" w:rsidRPr="007C5672">
        <w:rPr>
          <w:rFonts w:ascii="Arial" w:eastAsiaTheme="minorHAnsi" w:hAnsi="Arial" w:cs="Arial"/>
          <w:color w:val="222222"/>
          <w:sz w:val="18"/>
          <w:szCs w:val="18"/>
          <w:shd w:val="clear" w:color="auto" w:fill="FFFFFF"/>
        </w:rPr>
        <w:t>1 - Demonstrated serious flaws in this area and brings into question whether this person should officiate at the varsity level - </w:t>
      </w:r>
      <w:r w:rsidR="007C5672" w:rsidRPr="007C5672">
        <w:rPr>
          <w:rFonts w:ascii="Arial" w:eastAsiaTheme="minorHAnsi" w:hAnsi="Arial" w:cs="Arial"/>
          <w:b/>
          <w:bCs/>
          <w:color w:val="222222"/>
          <w:sz w:val="18"/>
          <w:szCs w:val="18"/>
        </w:rPr>
        <w:t>Must provide exact examples of this situation or behavior</w:t>
      </w:r>
    </w:p>
    <w:p w:rsidR="007B71A9" w:rsidRDefault="007B71A9" w:rsidP="007B71A9">
      <w:pPr>
        <w:rPr>
          <w:rFonts w:ascii="Arial" w:hAnsi="Arial" w:cs="Arial"/>
          <w:color w:val="222222"/>
          <w:sz w:val="18"/>
          <w:szCs w:val="18"/>
          <w:shd w:val="clear" w:color="auto" w:fill="FFFFFF"/>
        </w:rPr>
      </w:pPr>
      <w:bookmarkStart w:id="0" w:name="_GoBack"/>
      <w:bookmarkEnd w:id="0"/>
    </w:p>
    <w:p w:rsidR="00DE23D1" w:rsidRDefault="00DE23D1" w:rsidP="007B71A9">
      <w:pPr>
        <w:rPr>
          <w:rFonts w:ascii="Arial" w:hAnsi="Arial" w:cs="Arial"/>
          <w:color w:val="222222"/>
          <w:sz w:val="18"/>
          <w:szCs w:val="18"/>
          <w:shd w:val="clear" w:color="auto" w:fill="FFFFFF"/>
        </w:rPr>
      </w:pPr>
    </w:p>
    <w:p w:rsidR="00DE23D1" w:rsidRPr="00B87884" w:rsidRDefault="00DE23D1" w:rsidP="007B71A9">
      <w:pPr>
        <w:rPr>
          <w:rFonts w:ascii="Arial" w:hAnsi="Arial" w:cs="Arial"/>
          <w:b/>
          <w:bCs/>
          <w:color w:val="222222"/>
          <w:u w:val="single"/>
        </w:rPr>
      </w:pPr>
    </w:p>
    <w:tbl>
      <w:tblPr>
        <w:tblStyle w:val="a"/>
        <w:tblW w:w="15189"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1620"/>
        <w:gridCol w:w="6030"/>
        <w:gridCol w:w="540"/>
        <w:gridCol w:w="4549"/>
        <w:gridCol w:w="2000"/>
      </w:tblGrid>
      <w:tr w:rsidR="00016EB1">
        <w:tc>
          <w:tcPr>
            <w:tcW w:w="450" w:type="dxa"/>
          </w:tcPr>
          <w:p w:rsidR="00016EB1" w:rsidRDefault="005F1B93">
            <w:r>
              <w:rPr>
                <w:sz w:val="16"/>
                <w:szCs w:val="16"/>
              </w:rPr>
              <w:t>%</w:t>
            </w:r>
          </w:p>
        </w:tc>
        <w:tc>
          <w:tcPr>
            <w:tcW w:w="1620" w:type="dxa"/>
          </w:tcPr>
          <w:p w:rsidR="00016EB1" w:rsidRDefault="005F1B93">
            <w:r>
              <w:rPr>
                <w:sz w:val="16"/>
                <w:szCs w:val="16"/>
              </w:rPr>
              <w:t>Criteria</w:t>
            </w:r>
          </w:p>
        </w:tc>
        <w:tc>
          <w:tcPr>
            <w:tcW w:w="6030" w:type="dxa"/>
          </w:tcPr>
          <w:p w:rsidR="00016EB1" w:rsidRDefault="005F1B93">
            <w:r>
              <w:rPr>
                <w:sz w:val="16"/>
                <w:szCs w:val="16"/>
              </w:rPr>
              <w:t>Criteria Breakdown</w:t>
            </w:r>
          </w:p>
        </w:tc>
        <w:tc>
          <w:tcPr>
            <w:tcW w:w="540" w:type="dxa"/>
          </w:tcPr>
          <w:p w:rsidR="00016EB1" w:rsidRDefault="007B71A9">
            <w:r>
              <w:rPr>
                <w:sz w:val="16"/>
                <w:szCs w:val="16"/>
              </w:rPr>
              <w:t>1-3</w:t>
            </w:r>
          </w:p>
        </w:tc>
        <w:tc>
          <w:tcPr>
            <w:tcW w:w="4549" w:type="dxa"/>
          </w:tcPr>
          <w:p w:rsidR="00016EB1" w:rsidRDefault="005F1B93">
            <w:r>
              <w:rPr>
                <w:sz w:val="16"/>
                <w:szCs w:val="16"/>
              </w:rPr>
              <w:t>Comments</w:t>
            </w:r>
          </w:p>
        </w:tc>
        <w:tc>
          <w:tcPr>
            <w:tcW w:w="2000" w:type="dxa"/>
          </w:tcPr>
          <w:p w:rsidR="00016EB1" w:rsidRDefault="00016EB1"/>
        </w:tc>
      </w:tr>
      <w:tr w:rsidR="00016EB1">
        <w:tc>
          <w:tcPr>
            <w:tcW w:w="450" w:type="dxa"/>
          </w:tcPr>
          <w:p w:rsidR="00016EB1" w:rsidRDefault="005F1B93">
            <w:r>
              <w:rPr>
                <w:b/>
                <w:sz w:val="20"/>
                <w:szCs w:val="20"/>
              </w:rPr>
              <w:t>5</w:t>
            </w:r>
          </w:p>
        </w:tc>
        <w:tc>
          <w:tcPr>
            <w:tcW w:w="1620" w:type="dxa"/>
          </w:tcPr>
          <w:p w:rsidR="00016EB1" w:rsidRDefault="005F1B93">
            <w:r>
              <w:rPr>
                <w:b/>
                <w:sz w:val="20"/>
                <w:szCs w:val="20"/>
              </w:rPr>
              <w:t>Pre-Game Responsibilities</w:t>
            </w:r>
          </w:p>
        </w:tc>
        <w:tc>
          <w:tcPr>
            <w:tcW w:w="6030" w:type="dxa"/>
          </w:tcPr>
          <w:p w:rsidR="00016EB1" w:rsidRDefault="005F1B93">
            <w:bookmarkStart w:id="1" w:name="h.gjdgxs" w:colFirst="0" w:colLast="0"/>
            <w:bookmarkEnd w:id="1"/>
            <w:r>
              <w:rPr>
                <w:b/>
                <w:sz w:val="20"/>
                <w:szCs w:val="20"/>
              </w:rPr>
              <w:t>Arrive on field 30 minutes early</w:t>
            </w:r>
            <w:r>
              <w:rPr>
                <w:sz w:val="20"/>
                <w:szCs w:val="20"/>
              </w:rPr>
              <w:t>; Give chain crew instructions; Speak with his ball person.  Meet “get back coach”</w:t>
            </w:r>
          </w:p>
        </w:tc>
        <w:tc>
          <w:tcPr>
            <w:tcW w:w="540" w:type="dxa"/>
          </w:tcPr>
          <w:p w:rsidR="00016EB1" w:rsidRDefault="00016EB1"/>
        </w:tc>
        <w:tc>
          <w:tcPr>
            <w:tcW w:w="4549" w:type="dxa"/>
          </w:tcPr>
          <w:p w:rsidR="00016EB1" w:rsidRDefault="00016EB1"/>
        </w:tc>
        <w:tc>
          <w:tcPr>
            <w:tcW w:w="2000" w:type="dxa"/>
          </w:tcPr>
          <w:p w:rsidR="00016EB1" w:rsidRDefault="00016EB1"/>
        </w:tc>
      </w:tr>
      <w:tr w:rsidR="00016EB1">
        <w:tc>
          <w:tcPr>
            <w:tcW w:w="450" w:type="dxa"/>
          </w:tcPr>
          <w:p w:rsidR="00016EB1" w:rsidRDefault="00016EB1"/>
        </w:tc>
        <w:tc>
          <w:tcPr>
            <w:tcW w:w="1620" w:type="dxa"/>
          </w:tcPr>
          <w:p w:rsidR="00016EB1" w:rsidRDefault="00016EB1"/>
        </w:tc>
        <w:tc>
          <w:tcPr>
            <w:tcW w:w="6030" w:type="dxa"/>
          </w:tcPr>
          <w:p w:rsidR="00016EB1" w:rsidRDefault="005F1B93">
            <w:r>
              <w:rPr>
                <w:b/>
                <w:sz w:val="20"/>
                <w:szCs w:val="20"/>
              </w:rPr>
              <w:t xml:space="preserve">Coin Toss </w:t>
            </w:r>
          </w:p>
          <w:p w:rsidR="00B73F4A" w:rsidRDefault="005F1B93" w:rsidP="00B73F4A">
            <w:pPr>
              <w:spacing w:after="200" w:line="276" w:lineRule="auto"/>
              <w:rPr>
                <w:sz w:val="20"/>
                <w:szCs w:val="20"/>
              </w:rPr>
            </w:pPr>
            <w:r>
              <w:rPr>
                <w:sz w:val="20"/>
                <w:szCs w:val="20"/>
              </w:rPr>
              <w:t>Head linesman remain at hash marks observe team; bring approved game ball. Record which team has 1</w:t>
            </w:r>
            <w:r>
              <w:rPr>
                <w:sz w:val="20"/>
                <w:szCs w:val="20"/>
                <w:vertAlign w:val="superscript"/>
              </w:rPr>
              <w:t>st</w:t>
            </w:r>
            <w:r>
              <w:rPr>
                <w:sz w:val="20"/>
                <w:szCs w:val="20"/>
              </w:rPr>
              <w:t xml:space="preserve"> choice 2</w:t>
            </w:r>
            <w:r>
              <w:rPr>
                <w:sz w:val="20"/>
                <w:szCs w:val="20"/>
                <w:vertAlign w:val="superscript"/>
              </w:rPr>
              <w:t>nd</w:t>
            </w:r>
            <w:r>
              <w:rPr>
                <w:sz w:val="20"/>
                <w:szCs w:val="20"/>
              </w:rPr>
              <w:t xml:space="preserve"> half.  Hustle to kickoff position</w:t>
            </w:r>
          </w:p>
          <w:p w:rsidR="00016EB1" w:rsidRDefault="005F1B93" w:rsidP="00B73F4A">
            <w:pPr>
              <w:spacing w:after="200" w:line="276" w:lineRule="auto"/>
            </w:pPr>
            <w:r>
              <w:rPr>
                <w:b/>
                <w:sz w:val="20"/>
                <w:szCs w:val="20"/>
              </w:rPr>
              <w:t>Appearance</w:t>
            </w:r>
          </w:p>
          <w:p w:rsidR="00016EB1" w:rsidRDefault="005F1B93">
            <w:r>
              <w:rPr>
                <w:sz w:val="20"/>
                <w:szCs w:val="20"/>
              </w:rPr>
              <w:t>Uniform is neat and clean</w:t>
            </w:r>
          </w:p>
          <w:p w:rsidR="00016EB1" w:rsidRDefault="005F1B93">
            <w:r>
              <w:rPr>
                <w:sz w:val="20"/>
                <w:szCs w:val="20"/>
              </w:rPr>
              <w:t>Shirt 2-1/4” with clean white stripes</w:t>
            </w:r>
          </w:p>
          <w:p w:rsidR="00016EB1" w:rsidRDefault="005F1B93">
            <w:r>
              <w:rPr>
                <w:b/>
                <w:sz w:val="20"/>
                <w:szCs w:val="20"/>
              </w:rPr>
              <w:t>Official’s Physical Condition</w:t>
            </w:r>
            <w:r>
              <w:rPr>
                <w:sz w:val="20"/>
                <w:szCs w:val="20"/>
              </w:rPr>
              <w:t>: Excellent;  Average; Poor</w:t>
            </w:r>
          </w:p>
        </w:tc>
        <w:tc>
          <w:tcPr>
            <w:tcW w:w="540" w:type="dxa"/>
          </w:tcPr>
          <w:p w:rsidR="00016EB1" w:rsidRDefault="00016EB1"/>
        </w:tc>
        <w:tc>
          <w:tcPr>
            <w:tcW w:w="4549" w:type="dxa"/>
          </w:tcPr>
          <w:p w:rsidR="00016EB1" w:rsidRDefault="00016EB1"/>
        </w:tc>
        <w:tc>
          <w:tcPr>
            <w:tcW w:w="2000" w:type="dxa"/>
          </w:tcPr>
          <w:p w:rsidR="00016EB1" w:rsidRDefault="00016EB1"/>
        </w:tc>
      </w:tr>
      <w:tr w:rsidR="00016EB1">
        <w:tc>
          <w:tcPr>
            <w:tcW w:w="450" w:type="dxa"/>
          </w:tcPr>
          <w:p w:rsidR="00016EB1" w:rsidRDefault="005F1B93">
            <w:r>
              <w:rPr>
                <w:b/>
                <w:sz w:val="20"/>
                <w:szCs w:val="20"/>
              </w:rPr>
              <w:t>15</w:t>
            </w:r>
          </w:p>
        </w:tc>
        <w:tc>
          <w:tcPr>
            <w:tcW w:w="1620" w:type="dxa"/>
          </w:tcPr>
          <w:p w:rsidR="00016EB1" w:rsidRDefault="005F1B93">
            <w:r>
              <w:rPr>
                <w:b/>
                <w:sz w:val="20"/>
                <w:szCs w:val="20"/>
              </w:rPr>
              <w:t>Safety and Equipment</w:t>
            </w:r>
          </w:p>
        </w:tc>
        <w:tc>
          <w:tcPr>
            <w:tcW w:w="6030" w:type="dxa"/>
          </w:tcPr>
          <w:p w:rsidR="00016EB1" w:rsidRDefault="005F1B93">
            <w:r>
              <w:rPr>
                <w:b/>
                <w:sz w:val="20"/>
                <w:szCs w:val="20"/>
              </w:rPr>
              <w:t>Players are equipped legally by rule</w:t>
            </w:r>
            <w:r>
              <w:rPr>
                <w:sz w:val="20"/>
                <w:szCs w:val="20"/>
              </w:rPr>
              <w:t xml:space="preserve">; Game was officiated in a safe and appropriate manner.  </w:t>
            </w:r>
          </w:p>
        </w:tc>
        <w:tc>
          <w:tcPr>
            <w:tcW w:w="540" w:type="dxa"/>
          </w:tcPr>
          <w:p w:rsidR="00016EB1" w:rsidRDefault="00016EB1"/>
        </w:tc>
        <w:tc>
          <w:tcPr>
            <w:tcW w:w="4549" w:type="dxa"/>
          </w:tcPr>
          <w:p w:rsidR="00016EB1" w:rsidRDefault="00016EB1"/>
        </w:tc>
        <w:tc>
          <w:tcPr>
            <w:tcW w:w="2000" w:type="dxa"/>
          </w:tcPr>
          <w:p w:rsidR="00016EB1" w:rsidRDefault="00016EB1"/>
        </w:tc>
      </w:tr>
      <w:tr w:rsidR="00016EB1">
        <w:tc>
          <w:tcPr>
            <w:tcW w:w="450" w:type="dxa"/>
          </w:tcPr>
          <w:p w:rsidR="00016EB1" w:rsidRDefault="00016EB1"/>
        </w:tc>
        <w:tc>
          <w:tcPr>
            <w:tcW w:w="1620" w:type="dxa"/>
          </w:tcPr>
          <w:p w:rsidR="00016EB1" w:rsidRDefault="00016EB1"/>
        </w:tc>
        <w:tc>
          <w:tcPr>
            <w:tcW w:w="6030" w:type="dxa"/>
          </w:tcPr>
          <w:p w:rsidR="00016EB1" w:rsidRDefault="005F1B93">
            <w:r>
              <w:rPr>
                <w:b/>
                <w:sz w:val="20"/>
                <w:szCs w:val="20"/>
              </w:rPr>
              <w:t>During live action</w:t>
            </w:r>
            <w:r>
              <w:rPr>
                <w:sz w:val="20"/>
                <w:szCs w:val="20"/>
              </w:rPr>
              <w:t>; Keeps play safe: Calls personal fouls, illegal helmet contact/targeting; spearing/late hits;</w:t>
            </w:r>
          </w:p>
          <w:p w:rsidR="00016EB1" w:rsidRDefault="005F1B93">
            <w:r>
              <w:rPr>
                <w:sz w:val="20"/>
                <w:szCs w:val="20"/>
              </w:rPr>
              <w:t xml:space="preserve">Sideline Control per rule. </w:t>
            </w:r>
          </w:p>
        </w:tc>
        <w:tc>
          <w:tcPr>
            <w:tcW w:w="540" w:type="dxa"/>
          </w:tcPr>
          <w:p w:rsidR="00016EB1" w:rsidRDefault="00016EB1"/>
        </w:tc>
        <w:tc>
          <w:tcPr>
            <w:tcW w:w="4549" w:type="dxa"/>
          </w:tcPr>
          <w:p w:rsidR="00016EB1" w:rsidRDefault="00016EB1"/>
        </w:tc>
        <w:tc>
          <w:tcPr>
            <w:tcW w:w="2000" w:type="dxa"/>
          </w:tcPr>
          <w:p w:rsidR="00016EB1" w:rsidRDefault="00016EB1"/>
        </w:tc>
      </w:tr>
      <w:tr w:rsidR="00016EB1">
        <w:tc>
          <w:tcPr>
            <w:tcW w:w="450" w:type="dxa"/>
          </w:tcPr>
          <w:p w:rsidR="00016EB1" w:rsidRDefault="005F1B93">
            <w:r>
              <w:rPr>
                <w:b/>
                <w:sz w:val="20"/>
                <w:szCs w:val="20"/>
              </w:rPr>
              <w:t>5</w:t>
            </w:r>
          </w:p>
        </w:tc>
        <w:tc>
          <w:tcPr>
            <w:tcW w:w="1620" w:type="dxa"/>
          </w:tcPr>
          <w:p w:rsidR="00016EB1" w:rsidRDefault="005F1B93">
            <w:r>
              <w:rPr>
                <w:b/>
                <w:sz w:val="20"/>
                <w:szCs w:val="20"/>
              </w:rPr>
              <w:t>Dead Ball Officiating</w:t>
            </w:r>
          </w:p>
        </w:tc>
        <w:tc>
          <w:tcPr>
            <w:tcW w:w="6030" w:type="dxa"/>
          </w:tcPr>
          <w:p w:rsidR="00016EB1" w:rsidRDefault="005F1B93">
            <w:pPr>
              <w:widowControl w:val="0"/>
            </w:pPr>
            <w:r>
              <w:rPr>
                <w:b/>
                <w:sz w:val="20"/>
                <w:szCs w:val="20"/>
              </w:rPr>
              <w:t>Stays vigilant for action after a play has ended penalize</w:t>
            </w:r>
            <w:r>
              <w:rPr>
                <w:sz w:val="20"/>
                <w:szCs w:val="20"/>
              </w:rPr>
              <w:t xml:space="preserve"> late hits and unsportsmanlike fouls. Use good ball mechanics and signals.</w:t>
            </w:r>
          </w:p>
        </w:tc>
        <w:tc>
          <w:tcPr>
            <w:tcW w:w="540" w:type="dxa"/>
          </w:tcPr>
          <w:p w:rsidR="00016EB1" w:rsidRDefault="00016EB1"/>
        </w:tc>
        <w:tc>
          <w:tcPr>
            <w:tcW w:w="4549" w:type="dxa"/>
          </w:tcPr>
          <w:p w:rsidR="00016EB1" w:rsidRDefault="00016EB1"/>
        </w:tc>
        <w:tc>
          <w:tcPr>
            <w:tcW w:w="2000" w:type="dxa"/>
          </w:tcPr>
          <w:p w:rsidR="00016EB1" w:rsidRDefault="00016EB1"/>
        </w:tc>
      </w:tr>
      <w:tr w:rsidR="00016EB1">
        <w:tc>
          <w:tcPr>
            <w:tcW w:w="450" w:type="dxa"/>
          </w:tcPr>
          <w:p w:rsidR="00016EB1" w:rsidRDefault="005F1B93">
            <w:r>
              <w:rPr>
                <w:b/>
                <w:sz w:val="20"/>
                <w:szCs w:val="20"/>
              </w:rPr>
              <w:t>5</w:t>
            </w:r>
          </w:p>
        </w:tc>
        <w:tc>
          <w:tcPr>
            <w:tcW w:w="1620" w:type="dxa"/>
          </w:tcPr>
          <w:p w:rsidR="00016EB1" w:rsidRDefault="005F1B93">
            <w:r>
              <w:rPr>
                <w:b/>
                <w:sz w:val="20"/>
                <w:szCs w:val="20"/>
              </w:rPr>
              <w:t xml:space="preserve">Free Kick </w:t>
            </w:r>
          </w:p>
        </w:tc>
        <w:tc>
          <w:tcPr>
            <w:tcW w:w="6030" w:type="dxa"/>
          </w:tcPr>
          <w:p w:rsidR="00016EB1" w:rsidRDefault="005F1B93">
            <w:r>
              <w:rPr>
                <w:b/>
                <w:sz w:val="20"/>
                <w:szCs w:val="20"/>
              </w:rPr>
              <w:t>Before kick:</w:t>
            </w:r>
            <w:r>
              <w:rPr>
                <w:sz w:val="20"/>
                <w:szCs w:val="20"/>
              </w:rPr>
              <w:t xml:space="preserve"> Position on R's 30 yard. Count R Players. Hold arm above head to indicate you are ready. If short free kick is anticipated take position near R's free kick line. Have bean bag ready for 1</w:t>
            </w:r>
            <w:r>
              <w:rPr>
                <w:sz w:val="20"/>
                <w:szCs w:val="20"/>
                <w:vertAlign w:val="superscript"/>
              </w:rPr>
              <w:t>st</w:t>
            </w:r>
            <w:r>
              <w:rPr>
                <w:sz w:val="20"/>
                <w:szCs w:val="20"/>
              </w:rPr>
              <w:t xml:space="preserve"> touching</w:t>
            </w:r>
          </w:p>
          <w:p w:rsidR="00016EB1" w:rsidRDefault="005F1B93">
            <w:r>
              <w:rPr>
                <w:b/>
                <w:sz w:val="20"/>
                <w:szCs w:val="20"/>
              </w:rPr>
              <w:t>After kick:</w:t>
            </w:r>
          </w:p>
          <w:p w:rsidR="00016EB1" w:rsidRDefault="005F1B93">
            <w:r>
              <w:rPr>
                <w:sz w:val="20"/>
                <w:szCs w:val="20"/>
              </w:rPr>
              <w:t xml:space="preserve">Kick to your side signal clock to start if ball if ball is even or up field from you.  Appropriate use of flag on out of bounds kicks. </w:t>
            </w:r>
          </w:p>
          <w:p w:rsidR="00016EB1" w:rsidRDefault="005F1B93">
            <w:r>
              <w:rPr>
                <w:sz w:val="20"/>
                <w:szCs w:val="20"/>
              </w:rPr>
              <w:t>When ball becomes dead sounds whistle and gives time out signal.</w:t>
            </w:r>
          </w:p>
        </w:tc>
        <w:tc>
          <w:tcPr>
            <w:tcW w:w="540" w:type="dxa"/>
          </w:tcPr>
          <w:p w:rsidR="00016EB1" w:rsidRDefault="00016EB1"/>
        </w:tc>
        <w:tc>
          <w:tcPr>
            <w:tcW w:w="4549" w:type="dxa"/>
          </w:tcPr>
          <w:p w:rsidR="00016EB1" w:rsidRDefault="00016EB1"/>
        </w:tc>
        <w:tc>
          <w:tcPr>
            <w:tcW w:w="2000" w:type="dxa"/>
          </w:tcPr>
          <w:p w:rsidR="00016EB1" w:rsidRDefault="00016EB1"/>
        </w:tc>
      </w:tr>
      <w:tr w:rsidR="00016EB1">
        <w:tc>
          <w:tcPr>
            <w:tcW w:w="450" w:type="dxa"/>
          </w:tcPr>
          <w:p w:rsidR="00016EB1" w:rsidRDefault="005F1B93">
            <w:r>
              <w:rPr>
                <w:b/>
                <w:sz w:val="20"/>
                <w:szCs w:val="20"/>
              </w:rPr>
              <w:t>5</w:t>
            </w:r>
          </w:p>
        </w:tc>
        <w:tc>
          <w:tcPr>
            <w:tcW w:w="1620" w:type="dxa"/>
          </w:tcPr>
          <w:p w:rsidR="00016EB1" w:rsidRDefault="005F1B93">
            <w:r>
              <w:rPr>
                <w:b/>
                <w:sz w:val="20"/>
                <w:szCs w:val="20"/>
              </w:rPr>
              <w:t>Run Play:</w:t>
            </w:r>
          </w:p>
          <w:p w:rsidR="00016EB1" w:rsidRDefault="00016EB1"/>
        </w:tc>
        <w:tc>
          <w:tcPr>
            <w:tcW w:w="6030" w:type="dxa"/>
          </w:tcPr>
          <w:p w:rsidR="00016EB1" w:rsidRDefault="005F1B93">
            <w:r>
              <w:rPr>
                <w:b/>
                <w:sz w:val="20"/>
                <w:szCs w:val="20"/>
              </w:rPr>
              <w:t xml:space="preserve">After ball is spotted: </w:t>
            </w:r>
          </w:p>
          <w:p w:rsidR="00016EB1" w:rsidRDefault="005F1B93">
            <w:r>
              <w:rPr>
                <w:sz w:val="20"/>
                <w:szCs w:val="20"/>
              </w:rPr>
              <w:t xml:space="preserve">Position: straddle LOS </w:t>
            </w:r>
            <w:r w:rsidR="00B73F4A">
              <w:rPr>
                <w:sz w:val="20"/>
                <w:szCs w:val="20"/>
              </w:rPr>
              <w:t xml:space="preserve">somewhere between toes on the sideline to </w:t>
            </w:r>
            <w:r>
              <w:rPr>
                <w:sz w:val="20"/>
                <w:szCs w:val="20"/>
              </w:rPr>
              <w:t>1 yard beyond sideline; number next down on chains. Use signal to indicate closest A player is off LOS; Count B players signal back judge; Identify eligible receivers; Be alert for illegal substitutions</w:t>
            </w:r>
          </w:p>
          <w:p w:rsidR="00016EB1" w:rsidRDefault="005F1B93">
            <w:r>
              <w:rPr>
                <w:b/>
                <w:sz w:val="20"/>
                <w:szCs w:val="20"/>
              </w:rPr>
              <w:t xml:space="preserve">After snap: </w:t>
            </w:r>
            <w:r>
              <w:rPr>
                <w:sz w:val="20"/>
                <w:szCs w:val="20"/>
              </w:rPr>
              <w:t>Observe keys.  Sta</w:t>
            </w:r>
            <w:r w:rsidR="00086D13">
              <w:rPr>
                <w:sz w:val="20"/>
                <w:szCs w:val="20"/>
              </w:rPr>
              <w:t>ys on L</w:t>
            </w:r>
            <w:r>
              <w:rPr>
                <w:sz w:val="20"/>
                <w:szCs w:val="20"/>
              </w:rPr>
              <w:t xml:space="preserve">OS until ball carrier crosses.  Square off towards progress.  If ball becomes dead give time out signal. </w:t>
            </w:r>
            <w:r>
              <w:rPr>
                <w:sz w:val="20"/>
                <w:szCs w:val="20"/>
              </w:rPr>
              <w:lastRenderedPageBreak/>
              <w:t>Know down and distance without looking back at chains.  Appropriately move chains.</w:t>
            </w:r>
          </w:p>
        </w:tc>
        <w:tc>
          <w:tcPr>
            <w:tcW w:w="540" w:type="dxa"/>
          </w:tcPr>
          <w:p w:rsidR="00016EB1" w:rsidRDefault="00016EB1"/>
        </w:tc>
        <w:tc>
          <w:tcPr>
            <w:tcW w:w="4549" w:type="dxa"/>
          </w:tcPr>
          <w:p w:rsidR="00016EB1" w:rsidRDefault="00016EB1"/>
        </w:tc>
        <w:tc>
          <w:tcPr>
            <w:tcW w:w="2000" w:type="dxa"/>
          </w:tcPr>
          <w:p w:rsidR="00016EB1" w:rsidRDefault="00016EB1"/>
        </w:tc>
      </w:tr>
      <w:tr w:rsidR="00016EB1">
        <w:tc>
          <w:tcPr>
            <w:tcW w:w="450" w:type="dxa"/>
          </w:tcPr>
          <w:p w:rsidR="00016EB1" w:rsidRDefault="005F1B93">
            <w:r>
              <w:rPr>
                <w:b/>
                <w:sz w:val="20"/>
                <w:szCs w:val="20"/>
              </w:rPr>
              <w:t>5</w:t>
            </w:r>
          </w:p>
        </w:tc>
        <w:tc>
          <w:tcPr>
            <w:tcW w:w="1620" w:type="dxa"/>
          </w:tcPr>
          <w:p w:rsidR="00016EB1" w:rsidRDefault="005F1B93">
            <w:r>
              <w:rPr>
                <w:b/>
                <w:sz w:val="20"/>
                <w:szCs w:val="20"/>
              </w:rPr>
              <w:t>Pass Plays</w:t>
            </w:r>
          </w:p>
        </w:tc>
        <w:tc>
          <w:tcPr>
            <w:tcW w:w="6030" w:type="dxa"/>
          </w:tcPr>
          <w:p w:rsidR="00016EB1" w:rsidRDefault="005F1B93">
            <w:pPr>
              <w:widowControl w:val="0"/>
            </w:pPr>
            <w:r>
              <w:rPr>
                <w:b/>
                <w:sz w:val="20"/>
                <w:szCs w:val="20"/>
              </w:rPr>
              <w:t>After ball is spotted,</w:t>
            </w:r>
            <w:r>
              <w:rPr>
                <w:sz w:val="20"/>
                <w:szCs w:val="20"/>
              </w:rPr>
              <w:t xml:space="preserve"> same as running play</w:t>
            </w:r>
          </w:p>
          <w:p w:rsidR="00016EB1" w:rsidRDefault="005F1B93">
            <w:r>
              <w:rPr>
                <w:b/>
                <w:sz w:val="20"/>
                <w:szCs w:val="20"/>
              </w:rPr>
              <w:t xml:space="preserve">After snap: </w:t>
            </w:r>
            <w:r>
              <w:rPr>
                <w:sz w:val="20"/>
                <w:szCs w:val="20"/>
              </w:rPr>
              <w:t xml:space="preserve">Observe keys read tackle determine run or pass. Stay on LOS until ball carrier crosses LOS or until receiver(s) your side </w:t>
            </w:r>
            <w:r>
              <w:rPr>
                <w:color w:val="7030A0"/>
                <w:sz w:val="20"/>
                <w:szCs w:val="20"/>
              </w:rPr>
              <w:t>have</w:t>
            </w:r>
            <w:r>
              <w:rPr>
                <w:sz w:val="20"/>
                <w:szCs w:val="20"/>
              </w:rPr>
              <w:t xml:space="preserve"> gone 10-12 yards down field</w:t>
            </w:r>
            <w:r>
              <w:rPr>
                <w:color w:val="7030A0"/>
                <w:sz w:val="20"/>
                <w:szCs w:val="20"/>
              </w:rPr>
              <w:t xml:space="preserve"> </w:t>
            </w:r>
            <w:r>
              <w:rPr>
                <w:sz w:val="20"/>
                <w:szCs w:val="20"/>
              </w:rPr>
              <w:t>Rule on the direction (forward or backward) of a quick pass. Move down sideline as required to</w:t>
            </w:r>
          </w:p>
          <w:p w:rsidR="007B71A9" w:rsidRDefault="007B71A9" w:rsidP="007B71A9">
            <w:r>
              <w:rPr>
                <w:sz w:val="20"/>
                <w:szCs w:val="20"/>
              </w:rPr>
              <w:t xml:space="preserve">Give </w:t>
            </w:r>
            <w:r w:rsidRPr="001607D0">
              <w:rPr>
                <w:sz w:val="20"/>
                <w:szCs w:val="20"/>
              </w:rPr>
              <w:t>incompl</w:t>
            </w:r>
            <w:r>
              <w:rPr>
                <w:sz w:val="20"/>
                <w:szCs w:val="20"/>
              </w:rPr>
              <w:t>ete pass signal; Retrieve ball  relay to game officials</w:t>
            </w:r>
            <w:r>
              <w:rPr>
                <w:color w:val="7030A0"/>
                <w:sz w:val="20"/>
                <w:szCs w:val="20"/>
              </w:rPr>
              <w:t xml:space="preserve"> </w:t>
            </w:r>
          </w:p>
          <w:p w:rsidR="007B71A9" w:rsidRDefault="007B71A9" w:rsidP="007B71A9">
            <w:pPr>
              <w:spacing w:after="200" w:line="276" w:lineRule="auto"/>
            </w:pPr>
            <w:r>
              <w:rPr>
                <w:sz w:val="20"/>
                <w:szCs w:val="20"/>
              </w:rPr>
              <w:t xml:space="preserve">Be alert for of runner ; Be responsible for entire sideline </w:t>
            </w:r>
          </w:p>
          <w:p w:rsidR="00016EB1" w:rsidRDefault="007B71A9" w:rsidP="007B71A9">
            <w:r>
              <w:rPr>
                <w:sz w:val="20"/>
                <w:szCs w:val="20"/>
              </w:rPr>
              <w:t>Square off towards progress.  If ball becomes dead give time out signal. Know down and distance without looking back at chains.  Appropriately move chains.</w:t>
            </w:r>
          </w:p>
        </w:tc>
        <w:tc>
          <w:tcPr>
            <w:tcW w:w="540" w:type="dxa"/>
          </w:tcPr>
          <w:p w:rsidR="00016EB1" w:rsidRDefault="00016EB1"/>
        </w:tc>
        <w:tc>
          <w:tcPr>
            <w:tcW w:w="4549" w:type="dxa"/>
          </w:tcPr>
          <w:p w:rsidR="00016EB1" w:rsidRDefault="00016EB1"/>
        </w:tc>
        <w:tc>
          <w:tcPr>
            <w:tcW w:w="2000" w:type="dxa"/>
          </w:tcPr>
          <w:p w:rsidR="00016EB1" w:rsidRDefault="00016EB1"/>
        </w:tc>
      </w:tr>
      <w:tr w:rsidR="00016EB1" w:rsidTr="00086D13">
        <w:trPr>
          <w:trHeight w:val="3860"/>
        </w:trPr>
        <w:tc>
          <w:tcPr>
            <w:tcW w:w="450" w:type="dxa"/>
          </w:tcPr>
          <w:p w:rsidR="00016EB1" w:rsidRDefault="005F1B93">
            <w:r>
              <w:rPr>
                <w:b/>
                <w:sz w:val="20"/>
                <w:szCs w:val="20"/>
              </w:rPr>
              <w:t>5</w:t>
            </w:r>
          </w:p>
        </w:tc>
        <w:tc>
          <w:tcPr>
            <w:tcW w:w="1620" w:type="dxa"/>
          </w:tcPr>
          <w:p w:rsidR="00016EB1" w:rsidRDefault="005F1B93">
            <w:r>
              <w:rPr>
                <w:b/>
                <w:sz w:val="20"/>
                <w:szCs w:val="20"/>
              </w:rPr>
              <w:t>Scrimmage Kicks</w:t>
            </w:r>
          </w:p>
        </w:tc>
        <w:tc>
          <w:tcPr>
            <w:tcW w:w="6030" w:type="dxa"/>
          </w:tcPr>
          <w:p w:rsidR="00016EB1" w:rsidRPr="007C5672" w:rsidRDefault="005F1B93" w:rsidP="00086D13">
            <w:pPr>
              <w:rPr>
                <w:color w:val="auto"/>
                <w:sz w:val="20"/>
                <w:szCs w:val="20"/>
              </w:rPr>
            </w:pPr>
            <w:r w:rsidRPr="007C5672">
              <w:rPr>
                <w:b/>
                <w:color w:val="auto"/>
                <w:sz w:val="20"/>
                <w:szCs w:val="20"/>
              </w:rPr>
              <w:t xml:space="preserve">After ball is spotted: </w:t>
            </w:r>
            <w:r w:rsidRPr="007C5672">
              <w:rPr>
                <w:color w:val="auto"/>
                <w:sz w:val="20"/>
                <w:szCs w:val="20"/>
              </w:rPr>
              <w:t>Position same as run or pass</w:t>
            </w:r>
          </w:p>
          <w:p w:rsidR="00876C51" w:rsidRPr="007C5672" w:rsidRDefault="009C750C" w:rsidP="00876C51">
            <w:pPr>
              <w:spacing w:after="200" w:line="276" w:lineRule="auto"/>
              <w:rPr>
                <w:rFonts w:asciiTheme="minorHAnsi" w:eastAsiaTheme="minorHAnsi" w:hAnsiTheme="minorHAnsi" w:cstheme="minorBidi"/>
                <w:color w:val="auto"/>
                <w:sz w:val="20"/>
                <w:szCs w:val="20"/>
              </w:rPr>
            </w:pPr>
            <w:r w:rsidRPr="007C5672">
              <w:rPr>
                <w:b/>
                <w:color w:val="auto"/>
                <w:sz w:val="20"/>
                <w:szCs w:val="20"/>
              </w:rPr>
              <w:t>After snap</w:t>
            </w:r>
            <w:r w:rsidRPr="007C5672">
              <w:rPr>
                <w:color w:val="auto"/>
                <w:sz w:val="20"/>
                <w:szCs w:val="20"/>
              </w:rPr>
              <w:t>: Head linesman: If you are looking at the back of the Referee</w:t>
            </w:r>
            <w:r w:rsidR="00876C51" w:rsidRPr="007C5672">
              <w:rPr>
                <w:color w:val="auto"/>
                <w:sz w:val="20"/>
                <w:szCs w:val="20"/>
              </w:rPr>
              <w:t xml:space="preserve">.  </w:t>
            </w:r>
            <w:r w:rsidRPr="007C5672">
              <w:rPr>
                <w:color w:val="auto"/>
                <w:sz w:val="20"/>
                <w:szCs w:val="20"/>
              </w:rPr>
              <w:t xml:space="preserve"> </w:t>
            </w:r>
            <w:r w:rsidR="00876C51" w:rsidRPr="007C5672">
              <w:rPr>
                <w:rFonts w:asciiTheme="minorHAnsi" w:eastAsiaTheme="minorHAnsi" w:hAnsiTheme="minorHAnsi" w:cstheme="minorBidi"/>
                <w:color w:val="auto"/>
                <w:sz w:val="20"/>
                <w:szCs w:val="20"/>
              </w:rPr>
              <w:t>Release on snap, move downfield covering your side between neutral zone and deep receiver(s). Cover all kicks to your side.</w:t>
            </w:r>
          </w:p>
          <w:p w:rsidR="00876C51" w:rsidRPr="007C5672" w:rsidRDefault="00876C51" w:rsidP="00876C51">
            <w:pPr>
              <w:spacing w:after="200" w:line="276" w:lineRule="auto"/>
              <w:rPr>
                <w:rFonts w:asciiTheme="minorHAnsi" w:eastAsiaTheme="minorHAnsi" w:hAnsiTheme="minorHAnsi" w:cstheme="minorBidi"/>
                <w:color w:val="auto"/>
                <w:sz w:val="20"/>
                <w:szCs w:val="20"/>
              </w:rPr>
            </w:pPr>
            <w:r w:rsidRPr="007C5672">
              <w:rPr>
                <w:rFonts w:asciiTheme="minorHAnsi" w:eastAsiaTheme="minorHAnsi" w:hAnsiTheme="minorHAnsi" w:cstheme="minorBidi"/>
                <w:color w:val="auto"/>
                <w:sz w:val="20"/>
                <w:szCs w:val="20"/>
              </w:rPr>
              <w:t>Ball out of bounds in flight; a sound whistle time out signal; move farther downfield than where it went out; walk up  until referee spots you on sideline ball rolls out of bounds; a sound whistle time out signal hold spot and continue to observe action; Assist referee on short or blocked kick”</w:t>
            </w:r>
          </w:p>
          <w:p w:rsidR="00876C51" w:rsidRPr="007C5672" w:rsidRDefault="00876C51" w:rsidP="00876C51">
            <w:pPr>
              <w:spacing w:after="200" w:line="276" w:lineRule="auto"/>
              <w:rPr>
                <w:rFonts w:asciiTheme="minorHAnsi" w:eastAsiaTheme="minorHAnsi" w:hAnsiTheme="minorHAnsi" w:cstheme="minorBidi"/>
                <w:color w:val="auto"/>
                <w:sz w:val="20"/>
                <w:szCs w:val="20"/>
              </w:rPr>
            </w:pPr>
            <w:r w:rsidRPr="007C5672">
              <w:rPr>
                <w:rFonts w:asciiTheme="minorHAnsi" w:eastAsiaTheme="minorHAnsi" w:hAnsiTheme="minorHAnsi" w:cstheme="minorBidi"/>
                <w:color w:val="auto"/>
                <w:sz w:val="20"/>
                <w:szCs w:val="20"/>
              </w:rPr>
              <w:t xml:space="preserve">Note if kick is touched beyond neutral zone; recovered in or behind neutral zone; Be prepared to mark first touch, fumble or end of kick </w:t>
            </w:r>
          </w:p>
          <w:p w:rsidR="00876C51" w:rsidRPr="007C5672" w:rsidRDefault="00876C51" w:rsidP="00876C51">
            <w:pPr>
              <w:spacing w:after="200" w:line="276" w:lineRule="auto"/>
              <w:rPr>
                <w:rFonts w:asciiTheme="minorHAnsi" w:eastAsiaTheme="minorHAnsi" w:hAnsiTheme="minorHAnsi" w:cstheme="minorBidi"/>
                <w:color w:val="auto"/>
                <w:sz w:val="20"/>
                <w:szCs w:val="20"/>
              </w:rPr>
            </w:pPr>
            <w:r w:rsidRPr="007C5672">
              <w:rPr>
                <w:rFonts w:asciiTheme="minorHAnsi" w:eastAsiaTheme="minorHAnsi" w:hAnsiTheme="minorHAnsi" w:cstheme="minorBidi"/>
                <w:color w:val="auto"/>
                <w:sz w:val="20"/>
                <w:szCs w:val="20"/>
              </w:rPr>
              <w:t>Routine kick: Unless kick comes close to your side delay move to sideline, cover clipping and other fouls in secondary; Move with runner if he/she comes to your side; Follow to goal line if run is broken</w:t>
            </w:r>
          </w:p>
          <w:p w:rsidR="009C750C" w:rsidRPr="007C5672" w:rsidRDefault="00876C51" w:rsidP="00876C51">
            <w:pPr>
              <w:rPr>
                <w:color w:val="auto"/>
              </w:rPr>
            </w:pPr>
            <w:r w:rsidRPr="007C5672">
              <w:rPr>
                <w:rFonts w:asciiTheme="minorHAnsi" w:eastAsiaTheme="minorHAnsi" w:hAnsiTheme="minorHAnsi" w:cstheme="minorBidi"/>
                <w:color w:val="auto"/>
                <w:sz w:val="20"/>
                <w:szCs w:val="20"/>
              </w:rPr>
              <w:t>When ball becomes dead: a sound whistle  give time out signal  mark spot; make sure of possession of fair catch; If  a foul,  free game officials cover ball  official  reports information to referee</w:t>
            </w:r>
          </w:p>
          <w:p w:rsidR="00016EB1" w:rsidRPr="00086D13" w:rsidRDefault="005F1B93" w:rsidP="00086D13">
            <w:pPr>
              <w:spacing w:line="276" w:lineRule="auto"/>
              <w:rPr>
                <w:sz w:val="20"/>
                <w:szCs w:val="20"/>
              </w:rPr>
            </w:pPr>
            <w:r w:rsidRPr="007C5672">
              <w:rPr>
                <w:b/>
                <w:color w:val="auto"/>
                <w:sz w:val="20"/>
                <w:szCs w:val="20"/>
              </w:rPr>
              <w:t xml:space="preserve">After snap: </w:t>
            </w:r>
            <w:r w:rsidRPr="007C5672">
              <w:rPr>
                <w:color w:val="auto"/>
                <w:sz w:val="20"/>
                <w:szCs w:val="20"/>
              </w:rPr>
              <w:t xml:space="preserve">Head linesman: </w:t>
            </w:r>
            <w:r w:rsidR="009C750C" w:rsidRPr="007C5672">
              <w:rPr>
                <w:color w:val="auto"/>
                <w:sz w:val="20"/>
                <w:szCs w:val="20"/>
              </w:rPr>
              <w:t xml:space="preserve">If you are facing the Referee </w:t>
            </w:r>
            <w:r w:rsidRPr="007C5672">
              <w:rPr>
                <w:color w:val="auto"/>
                <w:sz w:val="20"/>
                <w:szCs w:val="20"/>
              </w:rPr>
              <w:t xml:space="preserve">hold </w:t>
            </w:r>
            <w:r w:rsidRPr="00086D13">
              <w:rPr>
                <w:sz w:val="20"/>
                <w:szCs w:val="20"/>
              </w:rPr>
              <w:t xml:space="preserve">momentarily after snap. Watch for hold on widest K </w:t>
            </w:r>
            <w:r w:rsidR="00086D13" w:rsidRPr="00086D13">
              <w:rPr>
                <w:sz w:val="20"/>
                <w:szCs w:val="20"/>
              </w:rPr>
              <w:t>player. If</w:t>
            </w:r>
            <w:r w:rsidRPr="00086D13">
              <w:rPr>
                <w:sz w:val="20"/>
                <w:szCs w:val="20"/>
              </w:rPr>
              <w:t xml:space="preserve"> R is on opposite side. Read good/bad snap. On bad snap, move to backfield to assist R.  Once ball  has crossed neutral zone, then move slowly down field covering your side between neutral zone and deep receiver(s).; cover clipping and other fouls in secondary; Move with runner if he/she comes to your side; Follow to goal line if run is broken</w:t>
            </w:r>
          </w:p>
          <w:p w:rsidR="00016EB1" w:rsidRPr="00086D13" w:rsidRDefault="005F1B93" w:rsidP="00086D13">
            <w:pPr>
              <w:spacing w:line="276" w:lineRule="auto"/>
              <w:rPr>
                <w:sz w:val="20"/>
                <w:szCs w:val="20"/>
              </w:rPr>
            </w:pPr>
            <w:r w:rsidRPr="00086D13">
              <w:rPr>
                <w:sz w:val="20"/>
                <w:szCs w:val="20"/>
              </w:rPr>
              <w:t xml:space="preserve">Ball out of bounds in flight on HL side. HL should move farther downfield than where the ball went out; walk </w:t>
            </w:r>
            <w:proofErr w:type="gramStart"/>
            <w:r w:rsidRPr="00086D13">
              <w:rPr>
                <w:sz w:val="20"/>
                <w:szCs w:val="20"/>
              </w:rPr>
              <w:t>up  until</w:t>
            </w:r>
            <w:proofErr w:type="gramEnd"/>
            <w:r w:rsidRPr="00086D13">
              <w:rPr>
                <w:sz w:val="20"/>
                <w:szCs w:val="20"/>
              </w:rPr>
              <w:t xml:space="preserve"> referee spots you on sideline. </w:t>
            </w:r>
          </w:p>
          <w:p w:rsidR="00016EB1" w:rsidRPr="00086D13" w:rsidRDefault="005F1B93" w:rsidP="00086D13">
            <w:pPr>
              <w:spacing w:line="276" w:lineRule="auto"/>
              <w:rPr>
                <w:sz w:val="20"/>
                <w:szCs w:val="20"/>
              </w:rPr>
            </w:pPr>
            <w:r w:rsidRPr="00086D13">
              <w:rPr>
                <w:sz w:val="20"/>
                <w:szCs w:val="20"/>
              </w:rPr>
              <w:t>When ball becomes dead: a sound whistle  give time out signal  mark spot</w:t>
            </w:r>
          </w:p>
          <w:p w:rsidR="00016EB1" w:rsidRPr="00086D13" w:rsidRDefault="005F1B93" w:rsidP="00086D13">
            <w:pPr>
              <w:rPr>
                <w:sz w:val="20"/>
                <w:szCs w:val="20"/>
              </w:rPr>
            </w:pPr>
            <w:r w:rsidRPr="00086D13">
              <w:rPr>
                <w:sz w:val="20"/>
                <w:szCs w:val="20"/>
              </w:rPr>
              <w:t>Move line to gain equipment</w:t>
            </w:r>
          </w:p>
          <w:p w:rsidR="00016EB1" w:rsidRDefault="00016EB1"/>
        </w:tc>
        <w:tc>
          <w:tcPr>
            <w:tcW w:w="540" w:type="dxa"/>
          </w:tcPr>
          <w:p w:rsidR="00016EB1" w:rsidRDefault="00016EB1"/>
        </w:tc>
        <w:tc>
          <w:tcPr>
            <w:tcW w:w="4549" w:type="dxa"/>
          </w:tcPr>
          <w:p w:rsidR="00016EB1" w:rsidRDefault="00016EB1"/>
        </w:tc>
        <w:tc>
          <w:tcPr>
            <w:tcW w:w="2000" w:type="dxa"/>
          </w:tcPr>
          <w:p w:rsidR="00016EB1" w:rsidRDefault="00016EB1"/>
        </w:tc>
      </w:tr>
      <w:tr w:rsidR="00016EB1">
        <w:tc>
          <w:tcPr>
            <w:tcW w:w="450" w:type="dxa"/>
          </w:tcPr>
          <w:p w:rsidR="00016EB1" w:rsidRDefault="005F1B93">
            <w:r>
              <w:rPr>
                <w:b/>
                <w:sz w:val="20"/>
                <w:szCs w:val="20"/>
              </w:rPr>
              <w:t>5</w:t>
            </w:r>
          </w:p>
        </w:tc>
        <w:tc>
          <w:tcPr>
            <w:tcW w:w="1620" w:type="dxa"/>
          </w:tcPr>
          <w:p w:rsidR="00016EB1" w:rsidRDefault="005F1B93">
            <w:r>
              <w:rPr>
                <w:b/>
                <w:sz w:val="20"/>
                <w:szCs w:val="20"/>
              </w:rPr>
              <w:t>PATs, Field Goals</w:t>
            </w:r>
          </w:p>
        </w:tc>
        <w:tc>
          <w:tcPr>
            <w:tcW w:w="6030" w:type="dxa"/>
          </w:tcPr>
          <w:p w:rsidR="00B73F4A" w:rsidRDefault="00B73F4A">
            <w:pPr>
              <w:rPr>
                <w:b/>
                <w:sz w:val="20"/>
                <w:szCs w:val="20"/>
              </w:rPr>
            </w:pPr>
            <w:r>
              <w:rPr>
                <w:b/>
                <w:sz w:val="20"/>
                <w:szCs w:val="20"/>
              </w:rPr>
              <w:t>Position</w:t>
            </w:r>
          </w:p>
          <w:p w:rsidR="00016EB1" w:rsidRDefault="00B73F4A">
            <w:pPr>
              <w:rPr>
                <w:sz w:val="20"/>
                <w:szCs w:val="20"/>
              </w:rPr>
            </w:pPr>
            <w:r w:rsidRPr="00086D13">
              <w:rPr>
                <w:sz w:val="20"/>
                <w:szCs w:val="20"/>
              </w:rPr>
              <w:t>If facing R on LOS, If on same side as R, beyond end</w:t>
            </w:r>
            <w:r w:rsidR="001607D0">
              <w:rPr>
                <w:sz w:val="20"/>
                <w:szCs w:val="20"/>
              </w:rPr>
              <w:t xml:space="preserve"> </w:t>
            </w:r>
            <w:r w:rsidRPr="00086D13">
              <w:rPr>
                <w:sz w:val="20"/>
                <w:szCs w:val="20"/>
              </w:rPr>
              <w:t xml:space="preserve">zone </w:t>
            </w:r>
            <w:r w:rsidR="00086D13" w:rsidRPr="00086D13">
              <w:rPr>
                <w:sz w:val="20"/>
                <w:szCs w:val="20"/>
              </w:rPr>
              <w:t>behind upright</w:t>
            </w:r>
          </w:p>
          <w:p w:rsidR="00086D13" w:rsidRPr="00086D13" w:rsidRDefault="00086D13">
            <w:pPr>
              <w:rPr>
                <w:sz w:val="20"/>
                <w:szCs w:val="20"/>
              </w:rPr>
            </w:pPr>
            <w:r>
              <w:rPr>
                <w:sz w:val="20"/>
                <w:szCs w:val="20"/>
              </w:rPr>
              <w:t>HL sho</w:t>
            </w:r>
            <w:r w:rsidR="001607D0">
              <w:rPr>
                <w:sz w:val="20"/>
                <w:szCs w:val="20"/>
              </w:rPr>
              <w:t>u</w:t>
            </w:r>
            <w:r>
              <w:rPr>
                <w:sz w:val="20"/>
                <w:szCs w:val="20"/>
              </w:rPr>
              <w:t>ld not be under upright if K in swinging gate formation.</w:t>
            </w:r>
          </w:p>
          <w:p w:rsidR="00016EB1" w:rsidRDefault="005F1B93">
            <w:r>
              <w:rPr>
                <w:b/>
                <w:sz w:val="20"/>
                <w:szCs w:val="20"/>
              </w:rPr>
              <w:t>After snap</w:t>
            </w:r>
            <w:r w:rsidR="00086D13">
              <w:rPr>
                <w:b/>
                <w:sz w:val="20"/>
                <w:szCs w:val="20"/>
              </w:rPr>
              <w:t xml:space="preserve"> if on LOS</w:t>
            </w:r>
            <w:r>
              <w:rPr>
                <w:b/>
                <w:sz w:val="20"/>
                <w:szCs w:val="20"/>
              </w:rPr>
              <w:t xml:space="preserve">: </w:t>
            </w:r>
          </w:p>
          <w:p w:rsidR="00016EB1" w:rsidRDefault="005F1B93">
            <w:r>
              <w:rPr>
                <w:sz w:val="20"/>
                <w:szCs w:val="20"/>
              </w:rPr>
              <w:t>If pass or run move with the play as with any other goal-line play</w:t>
            </w:r>
          </w:p>
          <w:p w:rsidR="00016EB1" w:rsidRDefault="005F1B93">
            <w:r>
              <w:rPr>
                <w:sz w:val="20"/>
                <w:szCs w:val="20"/>
              </w:rPr>
              <w:t>Quickly move  to goal line if run develops on Referee’s side</w:t>
            </w:r>
          </w:p>
          <w:p w:rsidR="00016EB1" w:rsidRDefault="005F1B93">
            <w:r>
              <w:rPr>
                <w:b/>
                <w:sz w:val="20"/>
                <w:szCs w:val="20"/>
              </w:rPr>
              <w:lastRenderedPageBreak/>
              <w:t xml:space="preserve">After snap:  </w:t>
            </w:r>
            <w:r w:rsidR="00086D13">
              <w:rPr>
                <w:b/>
                <w:sz w:val="20"/>
                <w:szCs w:val="20"/>
              </w:rPr>
              <w:t>Under upright</w:t>
            </w:r>
          </w:p>
          <w:p w:rsidR="00016EB1" w:rsidRDefault="005F1B93">
            <w:r>
              <w:rPr>
                <w:sz w:val="20"/>
                <w:szCs w:val="20"/>
              </w:rPr>
              <w:t>Rule on your upright. Move with the BJ (at the same time) one yard into the end zone and signal score or no score.</w:t>
            </w:r>
          </w:p>
          <w:p w:rsidR="00016EB1" w:rsidRDefault="00016EB1" w:rsidP="00086D13"/>
        </w:tc>
        <w:tc>
          <w:tcPr>
            <w:tcW w:w="540" w:type="dxa"/>
          </w:tcPr>
          <w:p w:rsidR="00016EB1" w:rsidRDefault="00016EB1"/>
        </w:tc>
        <w:tc>
          <w:tcPr>
            <w:tcW w:w="4549" w:type="dxa"/>
          </w:tcPr>
          <w:p w:rsidR="00016EB1" w:rsidRDefault="00016EB1"/>
        </w:tc>
        <w:tc>
          <w:tcPr>
            <w:tcW w:w="2000" w:type="dxa"/>
          </w:tcPr>
          <w:p w:rsidR="00016EB1" w:rsidRDefault="00016EB1"/>
        </w:tc>
      </w:tr>
      <w:tr w:rsidR="00016EB1">
        <w:tc>
          <w:tcPr>
            <w:tcW w:w="450" w:type="dxa"/>
          </w:tcPr>
          <w:p w:rsidR="00016EB1" w:rsidRDefault="005F1B93">
            <w:r>
              <w:rPr>
                <w:b/>
                <w:sz w:val="20"/>
                <w:szCs w:val="20"/>
              </w:rPr>
              <w:t>10</w:t>
            </w:r>
          </w:p>
        </w:tc>
        <w:tc>
          <w:tcPr>
            <w:tcW w:w="1620" w:type="dxa"/>
          </w:tcPr>
          <w:p w:rsidR="00016EB1" w:rsidRDefault="005F1B93">
            <w:r>
              <w:rPr>
                <w:b/>
                <w:sz w:val="20"/>
                <w:szCs w:val="20"/>
              </w:rPr>
              <w:t>Game Flow</w:t>
            </w:r>
          </w:p>
          <w:p w:rsidR="00016EB1" w:rsidRDefault="00016EB1"/>
        </w:tc>
        <w:tc>
          <w:tcPr>
            <w:tcW w:w="6030" w:type="dxa"/>
          </w:tcPr>
          <w:p w:rsidR="00016EB1" w:rsidRDefault="005F1B93">
            <w:pPr>
              <w:widowControl w:val="0"/>
            </w:pPr>
            <w:r>
              <w:rPr>
                <w:b/>
                <w:sz w:val="20"/>
                <w:szCs w:val="20"/>
              </w:rPr>
              <w:t>Procedures</w:t>
            </w:r>
            <w:r>
              <w:rPr>
                <w:sz w:val="20"/>
                <w:szCs w:val="20"/>
              </w:rPr>
              <w:t xml:space="preserve"> – spot ball accurately and efficiently, chains moved efficiently , Proper whistle usage clear signals, clock management</w:t>
            </w:r>
          </w:p>
        </w:tc>
        <w:tc>
          <w:tcPr>
            <w:tcW w:w="540" w:type="dxa"/>
          </w:tcPr>
          <w:p w:rsidR="00016EB1" w:rsidRDefault="00016EB1"/>
        </w:tc>
        <w:tc>
          <w:tcPr>
            <w:tcW w:w="4549" w:type="dxa"/>
          </w:tcPr>
          <w:p w:rsidR="00016EB1" w:rsidRDefault="00016EB1"/>
        </w:tc>
        <w:tc>
          <w:tcPr>
            <w:tcW w:w="2000" w:type="dxa"/>
          </w:tcPr>
          <w:p w:rsidR="00016EB1" w:rsidRDefault="00016EB1"/>
        </w:tc>
      </w:tr>
      <w:tr w:rsidR="00016EB1">
        <w:tc>
          <w:tcPr>
            <w:tcW w:w="450" w:type="dxa"/>
          </w:tcPr>
          <w:p w:rsidR="00016EB1" w:rsidRDefault="005F1B93">
            <w:r>
              <w:rPr>
                <w:b/>
                <w:sz w:val="20"/>
                <w:szCs w:val="20"/>
              </w:rPr>
              <w:t>5</w:t>
            </w:r>
          </w:p>
        </w:tc>
        <w:tc>
          <w:tcPr>
            <w:tcW w:w="1620" w:type="dxa"/>
          </w:tcPr>
          <w:p w:rsidR="00016EB1" w:rsidRDefault="005F1B93">
            <w:r>
              <w:rPr>
                <w:b/>
                <w:sz w:val="18"/>
                <w:szCs w:val="18"/>
              </w:rPr>
              <w:t>Measurements</w:t>
            </w:r>
          </w:p>
        </w:tc>
        <w:tc>
          <w:tcPr>
            <w:tcW w:w="6030" w:type="dxa"/>
          </w:tcPr>
          <w:p w:rsidR="00016EB1" w:rsidRDefault="005F1B93" w:rsidP="00086D13">
            <w:pPr>
              <w:spacing w:line="276" w:lineRule="auto"/>
            </w:pPr>
            <w:r>
              <w:rPr>
                <w:sz w:val="20"/>
                <w:szCs w:val="20"/>
              </w:rPr>
              <w:t>Grasp the line to gain indicator and clip at back edge of back yard line Instruct down marker operator to mark front indicator spot and keep same down number; Bring the line to gain indicator behind ball and place clipped part of indicator at back edge of back yard line; Hold firmly and call “ready” to umpire to stretch the indicator tight; Wait for referee’s decision and signal</w:t>
            </w:r>
          </w:p>
          <w:p w:rsidR="00016EB1" w:rsidRDefault="005F1B93">
            <w:pPr>
              <w:spacing w:after="200" w:line="276" w:lineRule="auto"/>
            </w:pPr>
            <w:r>
              <w:rPr>
                <w:b/>
                <w:sz w:val="20"/>
                <w:szCs w:val="20"/>
              </w:rPr>
              <w:t>If not first down</w:t>
            </w:r>
            <w:r>
              <w:rPr>
                <w:sz w:val="20"/>
                <w:szCs w:val="20"/>
              </w:rPr>
              <w:t>: while holding the indicator, accompany crew to sideline, reset in original position , 2  yards from sidle line down marker indicator to next down</w:t>
            </w:r>
          </w:p>
        </w:tc>
        <w:tc>
          <w:tcPr>
            <w:tcW w:w="540" w:type="dxa"/>
          </w:tcPr>
          <w:p w:rsidR="00016EB1" w:rsidRDefault="00016EB1"/>
        </w:tc>
        <w:tc>
          <w:tcPr>
            <w:tcW w:w="4549" w:type="dxa"/>
          </w:tcPr>
          <w:p w:rsidR="00016EB1" w:rsidRDefault="00016EB1"/>
        </w:tc>
        <w:tc>
          <w:tcPr>
            <w:tcW w:w="2000" w:type="dxa"/>
          </w:tcPr>
          <w:p w:rsidR="00016EB1" w:rsidRDefault="00016EB1"/>
        </w:tc>
      </w:tr>
      <w:tr w:rsidR="00016EB1">
        <w:tc>
          <w:tcPr>
            <w:tcW w:w="450" w:type="dxa"/>
          </w:tcPr>
          <w:p w:rsidR="00016EB1" w:rsidRDefault="005F1B93">
            <w:r>
              <w:rPr>
                <w:b/>
                <w:sz w:val="20"/>
                <w:szCs w:val="20"/>
              </w:rPr>
              <w:t>10</w:t>
            </w:r>
          </w:p>
        </w:tc>
        <w:tc>
          <w:tcPr>
            <w:tcW w:w="1620" w:type="dxa"/>
          </w:tcPr>
          <w:p w:rsidR="00016EB1" w:rsidRDefault="005F1B93">
            <w:r>
              <w:rPr>
                <w:b/>
                <w:sz w:val="20"/>
                <w:szCs w:val="20"/>
              </w:rPr>
              <w:t>Penalty Enforcement</w:t>
            </w:r>
          </w:p>
        </w:tc>
        <w:tc>
          <w:tcPr>
            <w:tcW w:w="6030" w:type="dxa"/>
          </w:tcPr>
          <w:p w:rsidR="00016EB1" w:rsidRDefault="005F1B93" w:rsidP="00086D13">
            <w:pPr>
              <w:spacing w:line="276" w:lineRule="auto"/>
            </w:pPr>
            <w:r>
              <w:rPr>
                <w:sz w:val="20"/>
                <w:szCs w:val="20"/>
              </w:rPr>
              <w:t>Be certain of down number; Proceed  to succeeding spot</w:t>
            </w:r>
          </w:p>
          <w:p w:rsidR="00016EB1" w:rsidRDefault="005F1B93" w:rsidP="00086D13">
            <w:pPr>
              <w:spacing w:line="276" w:lineRule="auto"/>
            </w:pPr>
            <w:r>
              <w:rPr>
                <w:sz w:val="20"/>
                <w:szCs w:val="20"/>
              </w:rPr>
              <w:t>Have line-to- gain equipment moved after penalty administration</w:t>
            </w:r>
          </w:p>
          <w:p w:rsidR="00016EB1" w:rsidRDefault="005F1B93">
            <w:pPr>
              <w:spacing w:after="200" w:line="276" w:lineRule="auto"/>
            </w:pPr>
            <w:r>
              <w:rPr>
                <w:sz w:val="20"/>
                <w:szCs w:val="20"/>
              </w:rPr>
              <w:t>Relay penalty information to the appropriate coach and to other game officials if necessary</w:t>
            </w:r>
          </w:p>
        </w:tc>
        <w:tc>
          <w:tcPr>
            <w:tcW w:w="540" w:type="dxa"/>
          </w:tcPr>
          <w:p w:rsidR="00016EB1" w:rsidRDefault="00016EB1"/>
        </w:tc>
        <w:tc>
          <w:tcPr>
            <w:tcW w:w="4549" w:type="dxa"/>
          </w:tcPr>
          <w:p w:rsidR="00016EB1" w:rsidRDefault="00016EB1"/>
        </w:tc>
        <w:tc>
          <w:tcPr>
            <w:tcW w:w="2000" w:type="dxa"/>
          </w:tcPr>
          <w:p w:rsidR="00016EB1" w:rsidRDefault="00016EB1"/>
        </w:tc>
      </w:tr>
      <w:tr w:rsidR="00016EB1">
        <w:tc>
          <w:tcPr>
            <w:tcW w:w="450" w:type="dxa"/>
          </w:tcPr>
          <w:p w:rsidR="00016EB1" w:rsidRDefault="005F1B93">
            <w:r>
              <w:rPr>
                <w:b/>
                <w:sz w:val="20"/>
                <w:szCs w:val="20"/>
              </w:rPr>
              <w:t>5</w:t>
            </w:r>
          </w:p>
        </w:tc>
        <w:tc>
          <w:tcPr>
            <w:tcW w:w="1620" w:type="dxa"/>
          </w:tcPr>
          <w:p w:rsidR="00016EB1" w:rsidRDefault="005F1B93">
            <w:r>
              <w:rPr>
                <w:b/>
                <w:sz w:val="20"/>
                <w:szCs w:val="20"/>
              </w:rPr>
              <w:t>Crew Communication</w:t>
            </w:r>
          </w:p>
        </w:tc>
        <w:tc>
          <w:tcPr>
            <w:tcW w:w="6030" w:type="dxa"/>
          </w:tcPr>
          <w:p w:rsidR="00016EB1" w:rsidRDefault="005F1B93">
            <w:pPr>
              <w:widowControl w:val="0"/>
            </w:pPr>
            <w:r>
              <w:rPr>
                <w:b/>
                <w:sz w:val="20"/>
                <w:szCs w:val="20"/>
              </w:rPr>
              <w:t>Ball mechanic;</w:t>
            </w:r>
            <w:r>
              <w:rPr>
                <w:sz w:val="20"/>
                <w:szCs w:val="20"/>
              </w:rPr>
              <w:t>, relaying ball; effective/proper crew signals; communication on unusual plays penalties, half time/ overtime</w:t>
            </w:r>
          </w:p>
        </w:tc>
        <w:tc>
          <w:tcPr>
            <w:tcW w:w="540" w:type="dxa"/>
          </w:tcPr>
          <w:p w:rsidR="00016EB1" w:rsidRDefault="00016EB1"/>
        </w:tc>
        <w:tc>
          <w:tcPr>
            <w:tcW w:w="4549" w:type="dxa"/>
          </w:tcPr>
          <w:p w:rsidR="00016EB1" w:rsidRDefault="00016EB1"/>
        </w:tc>
        <w:tc>
          <w:tcPr>
            <w:tcW w:w="2000" w:type="dxa"/>
          </w:tcPr>
          <w:p w:rsidR="00016EB1" w:rsidRDefault="00016EB1"/>
        </w:tc>
      </w:tr>
      <w:tr w:rsidR="00016EB1">
        <w:trPr>
          <w:trHeight w:val="1000"/>
        </w:trPr>
        <w:tc>
          <w:tcPr>
            <w:tcW w:w="450" w:type="dxa"/>
          </w:tcPr>
          <w:p w:rsidR="00016EB1" w:rsidRDefault="005F1B93">
            <w:r>
              <w:rPr>
                <w:b/>
                <w:sz w:val="20"/>
                <w:szCs w:val="20"/>
              </w:rPr>
              <w:t>20</w:t>
            </w:r>
          </w:p>
        </w:tc>
        <w:tc>
          <w:tcPr>
            <w:tcW w:w="1620" w:type="dxa"/>
          </w:tcPr>
          <w:p w:rsidR="00016EB1" w:rsidRDefault="005F1B93">
            <w:r>
              <w:rPr>
                <w:b/>
                <w:sz w:val="20"/>
                <w:szCs w:val="20"/>
              </w:rPr>
              <w:t>Overall Performance</w:t>
            </w:r>
          </w:p>
        </w:tc>
        <w:tc>
          <w:tcPr>
            <w:tcW w:w="6030" w:type="dxa"/>
          </w:tcPr>
          <w:p w:rsidR="00016EB1" w:rsidRDefault="005F1B93">
            <w:pPr>
              <w:widowControl w:val="0"/>
            </w:pPr>
            <w:r>
              <w:rPr>
                <w:b/>
                <w:sz w:val="20"/>
                <w:szCs w:val="20"/>
              </w:rPr>
              <w:t xml:space="preserve">How well did this official perform in the game; </w:t>
            </w:r>
            <w:r>
              <w:rPr>
                <w:sz w:val="20"/>
                <w:szCs w:val="20"/>
              </w:rPr>
              <w:t xml:space="preserve">include but not limited to hustle, safety rules application , mechanics and overall </w:t>
            </w:r>
          </w:p>
          <w:p w:rsidR="00016EB1" w:rsidRDefault="005F1B93">
            <w:pPr>
              <w:widowControl w:val="0"/>
            </w:pPr>
            <w:r>
              <w:rPr>
                <w:b/>
                <w:sz w:val="20"/>
                <w:szCs w:val="20"/>
              </w:rPr>
              <w:t>New rules were adhered to and enforced</w:t>
            </w:r>
          </w:p>
        </w:tc>
        <w:tc>
          <w:tcPr>
            <w:tcW w:w="540" w:type="dxa"/>
          </w:tcPr>
          <w:p w:rsidR="00016EB1" w:rsidRDefault="00016EB1"/>
        </w:tc>
        <w:tc>
          <w:tcPr>
            <w:tcW w:w="4549" w:type="dxa"/>
          </w:tcPr>
          <w:p w:rsidR="00016EB1" w:rsidRDefault="00016EB1"/>
        </w:tc>
        <w:tc>
          <w:tcPr>
            <w:tcW w:w="2000" w:type="dxa"/>
          </w:tcPr>
          <w:p w:rsidR="00016EB1" w:rsidRDefault="00016EB1"/>
        </w:tc>
      </w:tr>
      <w:tr w:rsidR="001E2A7E">
        <w:trPr>
          <w:trHeight w:val="1000"/>
        </w:trPr>
        <w:tc>
          <w:tcPr>
            <w:tcW w:w="450" w:type="dxa"/>
          </w:tcPr>
          <w:p w:rsidR="001E2A7E" w:rsidRDefault="001E2A7E" w:rsidP="001E2A7E">
            <w:pPr>
              <w:rPr>
                <w:b/>
                <w:sz w:val="20"/>
                <w:szCs w:val="20"/>
              </w:rPr>
            </w:pPr>
          </w:p>
        </w:tc>
        <w:tc>
          <w:tcPr>
            <w:tcW w:w="1620" w:type="dxa"/>
          </w:tcPr>
          <w:p w:rsidR="001E2A7E" w:rsidRPr="003E011C" w:rsidRDefault="001E2A7E" w:rsidP="001E2A7E">
            <w:pPr>
              <w:rPr>
                <w:b/>
                <w:sz w:val="18"/>
                <w:szCs w:val="18"/>
              </w:rPr>
            </w:pPr>
            <w:r w:rsidRPr="003E011C">
              <w:rPr>
                <w:b/>
                <w:sz w:val="18"/>
                <w:szCs w:val="18"/>
              </w:rPr>
              <w:t xml:space="preserve">Game Review: </w:t>
            </w:r>
          </w:p>
          <w:p w:rsidR="001E2A7E" w:rsidRDefault="001E2A7E" w:rsidP="001E2A7E">
            <w:pPr>
              <w:rPr>
                <w:b/>
                <w:sz w:val="18"/>
                <w:szCs w:val="18"/>
              </w:rPr>
            </w:pPr>
          </w:p>
          <w:p w:rsidR="001E2A7E" w:rsidRPr="00D86AEC" w:rsidRDefault="001E2A7E" w:rsidP="001E2A7E">
            <w:pPr>
              <w:rPr>
                <w:b/>
                <w:sz w:val="18"/>
                <w:szCs w:val="18"/>
              </w:rPr>
            </w:pPr>
            <w:r>
              <w:rPr>
                <w:b/>
                <w:sz w:val="18"/>
                <w:szCs w:val="18"/>
              </w:rPr>
              <w:t>Information only</w:t>
            </w:r>
          </w:p>
        </w:tc>
        <w:tc>
          <w:tcPr>
            <w:tcW w:w="6030" w:type="dxa"/>
          </w:tcPr>
          <w:p w:rsidR="001E2A7E" w:rsidRDefault="001E2A7E" w:rsidP="001E2A7E">
            <w:pPr>
              <w:rPr>
                <w:sz w:val="18"/>
                <w:szCs w:val="18"/>
              </w:rPr>
            </w:pPr>
          </w:p>
          <w:p w:rsidR="001E2A7E" w:rsidRDefault="001E2A7E" w:rsidP="001E2A7E">
            <w:pPr>
              <w:rPr>
                <w:sz w:val="18"/>
                <w:szCs w:val="18"/>
              </w:rPr>
            </w:pPr>
            <w:r>
              <w:rPr>
                <w:sz w:val="18"/>
                <w:szCs w:val="18"/>
              </w:rPr>
              <w:t>Team/Score:   Home ____________________   Visitor____________________</w:t>
            </w:r>
          </w:p>
          <w:p w:rsidR="001E2A7E" w:rsidRDefault="001E2A7E" w:rsidP="001E2A7E">
            <w:pPr>
              <w:rPr>
                <w:sz w:val="18"/>
                <w:szCs w:val="18"/>
              </w:rPr>
            </w:pPr>
          </w:p>
          <w:p w:rsidR="001E2A7E" w:rsidRPr="003E011C" w:rsidRDefault="001E2A7E" w:rsidP="001E2A7E">
            <w:pPr>
              <w:rPr>
                <w:sz w:val="18"/>
                <w:szCs w:val="18"/>
              </w:rPr>
            </w:pPr>
            <w:r w:rsidRPr="003E011C">
              <w:rPr>
                <w:sz w:val="18"/>
                <w:szCs w:val="18"/>
              </w:rPr>
              <w:t>Game was: _____ Very difficult</w:t>
            </w:r>
            <w:r w:rsidRPr="003E011C">
              <w:rPr>
                <w:sz w:val="18"/>
                <w:szCs w:val="18"/>
              </w:rPr>
              <w:tab/>
              <w:t>_____ Average</w:t>
            </w:r>
            <w:r w:rsidRPr="003E011C">
              <w:rPr>
                <w:sz w:val="18"/>
                <w:szCs w:val="18"/>
              </w:rPr>
              <w:tab/>
            </w:r>
            <w:r w:rsidRPr="003E011C">
              <w:rPr>
                <w:sz w:val="18"/>
                <w:szCs w:val="18"/>
              </w:rPr>
              <w:tab/>
              <w:t>_____ Very easy</w:t>
            </w:r>
          </w:p>
          <w:p w:rsidR="001E2A7E" w:rsidRPr="003E011C" w:rsidRDefault="001E2A7E" w:rsidP="001E2A7E">
            <w:pPr>
              <w:rPr>
                <w:sz w:val="18"/>
                <w:szCs w:val="18"/>
              </w:rPr>
            </w:pPr>
            <w:r w:rsidRPr="003E011C">
              <w:rPr>
                <w:sz w:val="18"/>
                <w:szCs w:val="18"/>
              </w:rPr>
              <w:t>Game status: ___ A rivalry</w:t>
            </w:r>
            <w:r w:rsidRPr="003E011C">
              <w:rPr>
                <w:sz w:val="18"/>
                <w:szCs w:val="18"/>
              </w:rPr>
              <w:tab/>
            </w:r>
            <w:r w:rsidRPr="003E011C">
              <w:rPr>
                <w:sz w:val="18"/>
                <w:szCs w:val="18"/>
              </w:rPr>
              <w:tab/>
              <w:t xml:space="preserve">_____ Playoff implications </w:t>
            </w:r>
            <w:r w:rsidRPr="003E011C">
              <w:rPr>
                <w:sz w:val="18"/>
                <w:szCs w:val="18"/>
              </w:rPr>
              <w:tab/>
            </w:r>
          </w:p>
          <w:p w:rsidR="001E2A7E" w:rsidRPr="003E011C" w:rsidRDefault="001E2A7E" w:rsidP="001E2A7E">
            <w:pPr>
              <w:rPr>
                <w:sz w:val="18"/>
                <w:szCs w:val="18"/>
              </w:rPr>
            </w:pPr>
            <w:r w:rsidRPr="003E011C">
              <w:rPr>
                <w:sz w:val="18"/>
                <w:szCs w:val="18"/>
              </w:rPr>
              <w:t>Score was:  _____ Very close</w:t>
            </w:r>
            <w:r w:rsidRPr="003E011C">
              <w:rPr>
                <w:sz w:val="18"/>
                <w:szCs w:val="18"/>
              </w:rPr>
              <w:tab/>
              <w:t>_____ Within 14 points</w:t>
            </w:r>
            <w:r w:rsidRPr="003E011C">
              <w:rPr>
                <w:sz w:val="18"/>
                <w:szCs w:val="18"/>
              </w:rPr>
              <w:tab/>
              <w:t>_____ A blow out</w:t>
            </w:r>
          </w:p>
          <w:p w:rsidR="001E2A7E" w:rsidRDefault="001E2A7E" w:rsidP="001E2A7E">
            <w:pPr>
              <w:widowControl w:val="0"/>
              <w:rPr>
                <w:b/>
                <w:sz w:val="18"/>
                <w:szCs w:val="18"/>
              </w:rPr>
            </w:pPr>
          </w:p>
        </w:tc>
        <w:tc>
          <w:tcPr>
            <w:tcW w:w="540" w:type="dxa"/>
          </w:tcPr>
          <w:p w:rsidR="001E2A7E" w:rsidRDefault="001E2A7E" w:rsidP="001E2A7E"/>
        </w:tc>
        <w:tc>
          <w:tcPr>
            <w:tcW w:w="4549" w:type="dxa"/>
          </w:tcPr>
          <w:p w:rsidR="001E2A7E" w:rsidRDefault="001E2A7E" w:rsidP="001E2A7E"/>
        </w:tc>
        <w:tc>
          <w:tcPr>
            <w:tcW w:w="2000" w:type="dxa"/>
          </w:tcPr>
          <w:p w:rsidR="001E2A7E" w:rsidRDefault="001E2A7E" w:rsidP="001E2A7E"/>
        </w:tc>
      </w:tr>
    </w:tbl>
    <w:p w:rsidR="00016EB1" w:rsidRDefault="00016EB1" w:rsidP="00086D13"/>
    <w:sectPr w:rsidR="00016EB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B1"/>
    <w:rsid w:val="00016EB1"/>
    <w:rsid w:val="000367B5"/>
    <w:rsid w:val="00086D13"/>
    <w:rsid w:val="00103D36"/>
    <w:rsid w:val="001607D0"/>
    <w:rsid w:val="001E2A7E"/>
    <w:rsid w:val="005F1B93"/>
    <w:rsid w:val="006C37DD"/>
    <w:rsid w:val="007B71A9"/>
    <w:rsid w:val="007C5672"/>
    <w:rsid w:val="00876C51"/>
    <w:rsid w:val="00952BA1"/>
    <w:rsid w:val="009C750C"/>
    <w:rsid w:val="00B73F4A"/>
    <w:rsid w:val="00DE23D1"/>
    <w:rsid w:val="00EE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E80A4-9A95-4367-94B1-AA0572B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contextualSpacing/>
      <w:outlineLvl w:val="1"/>
    </w:pPr>
    <w:rPr>
      <w:b/>
      <w:sz w:val="36"/>
      <w:szCs w:val="36"/>
    </w:rPr>
  </w:style>
  <w:style w:type="paragraph" w:styleId="Heading3">
    <w:name w:val="heading 3"/>
    <w:basedOn w:val="Normal"/>
    <w:next w:val="Normal"/>
    <w:pPr>
      <w:keepNext/>
      <w:keepLines/>
      <w:spacing w:before="2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character" w:styleId="Strong">
    <w:name w:val="Strong"/>
    <w:basedOn w:val="DefaultParagraphFont"/>
    <w:uiPriority w:val="22"/>
    <w:qFormat/>
    <w:rsid w:val="007B71A9"/>
    <w:rPr>
      <w:b/>
      <w:bCs/>
    </w:rPr>
  </w:style>
  <w:style w:type="table" w:customStyle="1" w:styleId="TableGrid1">
    <w:name w:val="Table Grid1"/>
    <w:basedOn w:val="TableNormal"/>
    <w:next w:val="TableGrid"/>
    <w:uiPriority w:val="39"/>
    <w:rsid w:val="00DE23D1"/>
    <w:pPr>
      <w:spacing w:after="0"/>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E23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Andrews</dc:creator>
  <cp:lastModifiedBy>Steve Heyman</cp:lastModifiedBy>
  <cp:revision>2</cp:revision>
  <cp:lastPrinted>2016-08-22T21:30:00Z</cp:lastPrinted>
  <dcterms:created xsi:type="dcterms:W3CDTF">2016-08-26T21:01:00Z</dcterms:created>
  <dcterms:modified xsi:type="dcterms:W3CDTF">2016-08-26T21:01:00Z</dcterms:modified>
</cp:coreProperties>
</file>